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7" w:rsidRDefault="00483C7E">
      <w:pPr>
        <w:rPr>
          <w:rFonts w:hint="eastAsia"/>
        </w:rPr>
      </w:pPr>
      <w:r>
        <w:rPr>
          <w:rFonts w:ascii="宋体" w:hAnsi="宋体" w:hint="eastAsia"/>
          <w:sz w:val="28"/>
          <w:szCs w:val="28"/>
        </w:rPr>
        <w:t>“认证报告申请”→“如何申请”</w:t>
      </w:r>
    </w:p>
    <w:p w:rsidR="00483C7E" w:rsidRDefault="00483C7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137160</wp:posOffset>
            </wp:positionV>
            <wp:extent cx="5400675" cy="2971800"/>
            <wp:effectExtent l="19050" t="0" r="9525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71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3C7E" w:rsidSect="003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3C7E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83C7E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25D7A"/>
    <w:rsid w:val="00E761AD"/>
    <w:rsid w:val="00E82C1E"/>
    <w:rsid w:val="00E96B11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2015-12-07T06:30:00Z</dcterms:created>
  <dcterms:modified xsi:type="dcterms:W3CDTF">2015-12-07T06:31:00Z</dcterms:modified>
</cp:coreProperties>
</file>