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B" w:rsidRDefault="00F3483B" w:rsidP="00F3483B">
      <w:pPr>
        <w:rPr>
          <w:rFonts w:ascii="宋体" w:eastAsia="宋体" w:hAnsi="宋体" w:hint="eastAsia"/>
          <w:color w:val="000000" w:themeColor="text1"/>
          <w:sz w:val="28"/>
          <w:szCs w:val="32"/>
        </w:rPr>
      </w:pPr>
      <w:r>
        <w:rPr>
          <w:rFonts w:ascii="宋体" w:eastAsia="宋体" w:hAnsi="宋体" w:hint="eastAsia"/>
          <w:color w:val="000000" w:themeColor="text1"/>
          <w:sz w:val="28"/>
          <w:szCs w:val="32"/>
        </w:rPr>
        <w:t>附件1：</w:t>
      </w:r>
    </w:p>
    <w:p w:rsidR="00F3483B" w:rsidRDefault="002E7800" w:rsidP="002E7800">
      <w:pPr>
        <w:jc w:val="center"/>
        <w:rPr>
          <w:rFonts w:ascii="微软雅黑" w:eastAsia="微软雅黑" w:hAnsi="微软雅黑" w:hint="eastAsia"/>
          <w:color w:val="000000" w:themeColor="text1"/>
          <w:sz w:val="32"/>
          <w:szCs w:val="32"/>
        </w:rPr>
      </w:pPr>
      <w:r w:rsidRPr="00F3483B">
        <w:rPr>
          <w:rFonts w:ascii="微软雅黑" w:eastAsia="微软雅黑" w:hAnsi="微软雅黑" w:hint="eastAsia"/>
          <w:color w:val="000000" w:themeColor="text1"/>
          <w:sz w:val="32"/>
          <w:szCs w:val="32"/>
        </w:rPr>
        <w:t>北京财贸职业学院</w:t>
      </w:r>
      <w:r w:rsidRPr="00F3483B">
        <w:rPr>
          <w:rFonts w:ascii="微软雅黑" w:eastAsia="微软雅黑" w:hAnsi="微软雅黑"/>
          <w:color w:val="000000" w:themeColor="text1"/>
          <w:sz w:val="32"/>
          <w:szCs w:val="32"/>
        </w:rPr>
        <w:t xml:space="preserve"> 2022 年下半年高等教育自学考试</w:t>
      </w:r>
    </w:p>
    <w:p w:rsidR="002E7800" w:rsidRDefault="002E7800" w:rsidP="002E7800">
      <w:pPr>
        <w:jc w:val="center"/>
        <w:rPr>
          <w:rFonts w:ascii="微软雅黑" w:eastAsia="微软雅黑" w:hAnsi="微软雅黑" w:hint="eastAsia"/>
          <w:color w:val="000000" w:themeColor="text1"/>
          <w:sz w:val="32"/>
          <w:szCs w:val="32"/>
        </w:rPr>
      </w:pPr>
      <w:r w:rsidRPr="00F3483B">
        <w:rPr>
          <w:rFonts w:ascii="微软雅黑" w:eastAsia="微软雅黑" w:hAnsi="微软雅黑"/>
          <w:color w:val="000000" w:themeColor="text1"/>
          <w:sz w:val="32"/>
          <w:szCs w:val="32"/>
        </w:rPr>
        <w:t>非笔试及</w:t>
      </w:r>
      <w:r w:rsidRPr="00F3483B">
        <w:rPr>
          <w:rFonts w:ascii="微软雅黑" w:eastAsia="微软雅黑" w:hAnsi="微软雅黑" w:hint="eastAsia"/>
          <w:color w:val="000000" w:themeColor="text1"/>
          <w:sz w:val="32"/>
          <w:szCs w:val="32"/>
        </w:rPr>
        <w:t>实践类考试疫情防控须知</w:t>
      </w:r>
    </w:p>
    <w:p w:rsidR="00F3483B" w:rsidRPr="00F3483B" w:rsidRDefault="00F3483B" w:rsidP="002E7800">
      <w:pPr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</w:p>
    <w:p w:rsidR="00F3483B" w:rsidRDefault="002E7800" w:rsidP="00F3483B">
      <w:pPr>
        <w:ind w:firstLineChars="200" w:firstLine="560"/>
        <w:rPr>
          <w:rFonts w:ascii="宋体" w:eastAsia="宋体" w:hAnsi="宋体" w:hint="eastAsia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为确保广大考生和涉考工作人员的健康安全，确保考生顺利赴考，请所有考生知悉以下防疫工作要求并遵照执行。考生由于个人原因不符合疫情防控要求的，不能参加考试。</w:t>
      </w:r>
    </w:p>
    <w:p w:rsidR="00F3483B" w:rsidRDefault="002E7800" w:rsidP="00F3483B">
      <w:pPr>
        <w:ind w:firstLineChars="200" w:firstLine="560"/>
        <w:rPr>
          <w:rFonts w:ascii="宋体" w:eastAsia="宋体" w:hAnsi="宋体" w:hint="eastAsia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一、所有参加考试的考生，必须满足下列条件：</w:t>
      </w:r>
    </w:p>
    <w:p w:rsidR="00F3483B" w:rsidRDefault="002E7800" w:rsidP="00F3483B">
      <w:pPr>
        <w:ind w:firstLineChars="200" w:firstLine="560"/>
        <w:rPr>
          <w:rFonts w:ascii="宋体" w:eastAsia="宋体" w:hAnsi="宋体" w:hint="eastAsia"/>
          <w:color w:val="000000" w:themeColor="text1"/>
          <w:sz w:val="28"/>
          <w:szCs w:val="28"/>
        </w:rPr>
      </w:pPr>
      <w:r w:rsidRPr="00F3483B">
        <w:rPr>
          <w:rFonts w:ascii="宋体" w:eastAsia="宋体" w:hAnsi="宋体"/>
          <w:color w:val="000000" w:themeColor="text1"/>
          <w:sz w:val="28"/>
          <w:szCs w:val="28"/>
        </w:rPr>
        <w:t>1. 本人健康码，为未见异常（绿码）；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/>
          <w:color w:val="000000" w:themeColor="text1"/>
          <w:sz w:val="28"/>
          <w:szCs w:val="28"/>
        </w:rPr>
        <w:t>2. 本人通信大数据行程卡，为绿色；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/>
          <w:color w:val="000000" w:themeColor="text1"/>
          <w:sz w:val="28"/>
          <w:szCs w:val="28"/>
        </w:rPr>
        <w:t xml:space="preserve">3. </w:t>
      </w:r>
      <w:r w:rsidR="004C37E4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本人扫码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提交《202</w:t>
      </w:r>
      <w:r w:rsidR="003E2E1B" w:rsidRPr="00F3483B">
        <w:rPr>
          <w:rFonts w:ascii="宋体" w:eastAsia="宋体" w:hAnsi="宋体"/>
          <w:color w:val="000000" w:themeColor="text1"/>
          <w:sz w:val="28"/>
          <w:szCs w:val="28"/>
        </w:rPr>
        <w:t>2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年</w:t>
      </w:r>
      <w:r w:rsidR="004C37E4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下半年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北京市高等教育自学考试考生</w:t>
      </w:r>
      <w:r w:rsidR="003E2E1B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流调表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》；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/>
          <w:color w:val="000000" w:themeColor="text1"/>
          <w:sz w:val="28"/>
          <w:szCs w:val="28"/>
        </w:rPr>
        <w:t>4. 本人考试当天体温检测低于 37.3℃。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二、所有考生均应按照考试疫情防控要求进行健康状况监测，提前做好准备。随时关注考区、考点所在地疫情防控规定，考前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 xml:space="preserve"> 14 天前开始，每日进行体温测量</w:t>
      </w:r>
      <w:r w:rsidR="00990DEB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记录并进行健康状态监</w:t>
      </w: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测（监测无异常的考生无须上报监测结果）。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三、境外、京外返京考生应符合北京市新冠肺炎疫情防控工作要求，方可正常参加考试。</w:t>
      </w:r>
    </w:p>
    <w:p w:rsidR="00C470DB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四、考生如因疫情原因被隔离或进京受限，无法正常参加考试，须于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 xml:space="preserve"> 2022 年 10 月 31 日 9</w:t>
      </w: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时至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 xml:space="preserve"> 11 月 4 日 1</w:t>
      </w:r>
      <w:r w:rsidR="00C470DB" w:rsidRPr="00F3483B">
        <w:rPr>
          <w:rFonts w:ascii="宋体" w:eastAsia="宋体" w:hAnsi="宋体"/>
          <w:color w:val="000000" w:themeColor="text1"/>
          <w:sz w:val="28"/>
          <w:szCs w:val="28"/>
        </w:rPr>
        <w:t>6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时</w:t>
      </w:r>
      <w:r w:rsidR="00C470DB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微信公众号：“</w:t>
      </w:r>
      <w:r w:rsidR="00C470DB" w:rsidRPr="00F3483B">
        <w:rPr>
          <w:rFonts w:ascii="宋体" w:eastAsia="宋体" w:hAnsi="宋体" w:hint="eastAsia"/>
          <w:b/>
          <w:color w:val="FF0000"/>
          <w:sz w:val="28"/>
          <w:szCs w:val="28"/>
        </w:rPr>
        <w:t>数据提交要求</w:t>
      </w:r>
      <w:r w:rsidR="00C470DB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”，</w:t>
      </w:r>
      <w:r w:rsidR="004C37E4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按要求填写相关</w:t>
      </w:r>
      <w:r w:rsidR="002D649F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退费申请</w:t>
      </w:r>
      <w:r w:rsidR="004C37E4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信息（详见附件</w:t>
      </w:r>
      <w:r w:rsidR="00F3483B"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3E2E1B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）</w:t>
      </w:r>
      <w:r w:rsidR="002D649F"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3E2E1B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五、考生应适当提前有序进入考点，在考点内行进或停止，间距要保持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 xml:space="preserve"> 1 米以上的间隔距离，</w:t>
      </w: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并服从考点工作人员安排。在考场内应按指定位置就座。</w:t>
      </w:r>
    </w:p>
    <w:p w:rsidR="002E7800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六、考生在考点内应佩戴口罩（</w:t>
      </w:r>
      <w:r w:rsidRPr="00F3483B">
        <w:rPr>
          <w:rFonts w:ascii="宋体" w:eastAsia="宋体" w:hAnsi="宋体"/>
          <w:color w:val="000000" w:themeColor="text1"/>
          <w:sz w:val="28"/>
          <w:szCs w:val="28"/>
        </w:rPr>
        <w:t>接受身份验证时应临时摘下口</w:t>
      </w: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罩）。</w:t>
      </w:r>
    </w:p>
    <w:p w:rsidR="00F85DAA" w:rsidRPr="00F3483B" w:rsidRDefault="002E7800" w:rsidP="00F3483B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F3483B">
        <w:rPr>
          <w:rFonts w:ascii="宋体" w:eastAsia="宋体" w:hAnsi="宋体" w:hint="eastAsia"/>
          <w:color w:val="000000" w:themeColor="text1"/>
          <w:sz w:val="28"/>
          <w:szCs w:val="28"/>
        </w:rPr>
        <w:t>七、考试结束后，考生要按监考员的指令有序离场，保持人员间距，减少交谈。考点可安排各考场错峰离场。</w:t>
      </w:r>
    </w:p>
    <w:sectPr w:rsidR="00F85DAA" w:rsidRPr="00F3483B" w:rsidSect="00B52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9F" w:rsidRDefault="0091759F" w:rsidP="002E7800">
      <w:r>
        <w:separator/>
      </w:r>
    </w:p>
  </w:endnote>
  <w:endnote w:type="continuationSeparator" w:id="1">
    <w:p w:rsidR="0091759F" w:rsidRDefault="0091759F" w:rsidP="002E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9F" w:rsidRDefault="0091759F" w:rsidP="002E7800">
      <w:r>
        <w:separator/>
      </w:r>
    </w:p>
  </w:footnote>
  <w:footnote w:type="continuationSeparator" w:id="1">
    <w:p w:rsidR="0091759F" w:rsidRDefault="0091759F" w:rsidP="002E7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A8F"/>
    <w:rsid w:val="00010A76"/>
    <w:rsid w:val="000A663E"/>
    <w:rsid w:val="000B72CA"/>
    <w:rsid w:val="000C5D87"/>
    <w:rsid w:val="002D649F"/>
    <w:rsid w:val="002E7800"/>
    <w:rsid w:val="003E2E1B"/>
    <w:rsid w:val="0043782B"/>
    <w:rsid w:val="004C37E4"/>
    <w:rsid w:val="004E2A8F"/>
    <w:rsid w:val="005728BD"/>
    <w:rsid w:val="007A5BAA"/>
    <w:rsid w:val="007E6DB7"/>
    <w:rsid w:val="00863ADB"/>
    <w:rsid w:val="0091759F"/>
    <w:rsid w:val="00990DEB"/>
    <w:rsid w:val="00AA100C"/>
    <w:rsid w:val="00B52701"/>
    <w:rsid w:val="00C470DB"/>
    <w:rsid w:val="00D537BA"/>
    <w:rsid w:val="00D558C7"/>
    <w:rsid w:val="00D82FB6"/>
    <w:rsid w:val="00E253E4"/>
    <w:rsid w:val="00F3483B"/>
    <w:rsid w:val="00F8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闫立艳</dc:creator>
  <cp:keywords/>
  <dc:description/>
  <cp:lastModifiedBy>p</cp:lastModifiedBy>
  <cp:revision>10</cp:revision>
  <dcterms:created xsi:type="dcterms:W3CDTF">2022-10-17T03:11:00Z</dcterms:created>
  <dcterms:modified xsi:type="dcterms:W3CDTF">2022-10-21T03:27:00Z</dcterms:modified>
</cp:coreProperties>
</file>