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26" w:rsidRPr="00F03D26" w:rsidRDefault="00F03D26" w:rsidP="00F03D26">
      <w:pPr>
        <w:tabs>
          <w:tab w:val="left" w:pos="6120"/>
        </w:tabs>
        <w:spacing w:line="360" w:lineRule="auto"/>
        <w:ind w:right="640"/>
        <w:rPr>
          <w:rFonts w:ascii="黑体" w:eastAsia="黑体" w:hAnsi="黑体" w:hint="eastAsia"/>
          <w:sz w:val="28"/>
          <w:szCs w:val="28"/>
        </w:rPr>
      </w:pPr>
      <w:r w:rsidRPr="00F03D26">
        <w:rPr>
          <w:rFonts w:ascii="黑体" w:eastAsia="黑体" w:hAnsi="黑体" w:hint="eastAsia"/>
          <w:sz w:val="28"/>
          <w:szCs w:val="28"/>
        </w:rPr>
        <w:t>附件2</w:t>
      </w:r>
    </w:p>
    <w:p w:rsidR="00F03D26" w:rsidRPr="00F03D26" w:rsidRDefault="00F03D26" w:rsidP="00F03D26">
      <w:pPr>
        <w:spacing w:line="500" w:lineRule="exact"/>
        <w:jc w:val="center"/>
        <w:rPr>
          <w:rFonts w:ascii="方正小标宋简体" w:eastAsia="方正小标宋简体" w:hAnsi="仿宋" w:hint="eastAsia"/>
          <w:bCs/>
          <w:sz w:val="32"/>
          <w:szCs w:val="32"/>
        </w:rPr>
      </w:pPr>
      <w:r w:rsidRPr="00F03D26">
        <w:rPr>
          <w:rFonts w:ascii="方正小标宋简体" w:eastAsia="方正小标宋简体" w:hAnsi="仿宋" w:hint="eastAsia"/>
          <w:bCs/>
          <w:sz w:val="32"/>
          <w:szCs w:val="32"/>
        </w:rPr>
        <w:t>中英合作商务管理、金融管理专业非学历证书的申办政策</w:t>
      </w:r>
    </w:p>
    <w:p w:rsidR="00F03D26" w:rsidRPr="006E43A2" w:rsidRDefault="00F03D26" w:rsidP="00F03D26">
      <w:pPr>
        <w:spacing w:line="500" w:lineRule="exact"/>
        <w:jc w:val="center"/>
        <w:rPr>
          <w:rFonts w:ascii="仿宋" w:eastAsia="仿宋" w:hAnsi="仿宋" w:hint="eastAsia"/>
          <w:b/>
          <w:bCs/>
          <w:sz w:val="28"/>
          <w:szCs w:val="28"/>
        </w:rPr>
      </w:pPr>
    </w:p>
    <w:p w:rsidR="00F03D26" w:rsidRPr="006E43A2" w:rsidRDefault="00F03D26" w:rsidP="00F03D26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Pr="006E43A2">
        <w:rPr>
          <w:rFonts w:ascii="仿宋" w:eastAsia="仿宋" w:hAnsi="仿宋" w:hint="eastAsia"/>
          <w:sz w:val="28"/>
          <w:szCs w:val="28"/>
        </w:rPr>
        <w:t>中英合作商务管理、金融管理专业非学历证书颁发条件</w:t>
      </w:r>
    </w:p>
    <w:p w:rsidR="00F03D26" w:rsidRPr="006E43A2" w:rsidRDefault="00F03D26" w:rsidP="00F03D26">
      <w:pPr>
        <w:jc w:val="left"/>
        <w:rPr>
          <w:rFonts w:ascii="仿宋" w:eastAsia="仿宋" w:hAnsi="仿宋"/>
          <w:sz w:val="28"/>
          <w:szCs w:val="28"/>
        </w:rPr>
      </w:pPr>
      <w:r w:rsidRPr="006E43A2">
        <w:rPr>
          <w:rFonts w:ascii="仿宋" w:eastAsia="仿宋" w:hAnsi="仿宋" w:hint="eastAsia"/>
          <w:sz w:val="28"/>
          <w:szCs w:val="28"/>
        </w:rPr>
        <w:t>表</w:t>
      </w:r>
      <w:proofErr w:type="gramStart"/>
      <w:r w:rsidRPr="006E43A2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Pr="006E43A2">
        <w:rPr>
          <w:rFonts w:ascii="仿宋" w:eastAsia="仿宋" w:hAnsi="仿宋" w:hint="eastAsia"/>
          <w:sz w:val="28"/>
          <w:szCs w:val="28"/>
        </w:rPr>
        <w:t>：中英合作商务管理专业（基础段）非学历证书颁发条件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4"/>
        <w:gridCol w:w="1197"/>
        <w:gridCol w:w="3260"/>
        <w:gridCol w:w="1701"/>
        <w:gridCol w:w="1610"/>
      </w:tblGrid>
      <w:tr w:rsidR="00F03D26" w:rsidRPr="00F03D26" w:rsidTr="00F03D26">
        <w:trPr>
          <w:jc w:val="center"/>
        </w:trPr>
        <w:tc>
          <w:tcPr>
            <w:tcW w:w="754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03D26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1197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03D26">
              <w:rPr>
                <w:rFonts w:ascii="仿宋" w:eastAsia="仿宋" w:hAnsi="仿宋" w:hint="eastAsia"/>
                <w:b/>
                <w:sz w:val="24"/>
              </w:rPr>
              <w:t>课程代码</w:t>
            </w:r>
          </w:p>
        </w:tc>
        <w:tc>
          <w:tcPr>
            <w:tcW w:w="3260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03D26">
              <w:rPr>
                <w:rFonts w:ascii="仿宋" w:eastAsia="仿宋" w:hAnsi="仿宋" w:hint="eastAsia"/>
                <w:b/>
                <w:sz w:val="24"/>
              </w:rPr>
              <w:t>课程名称</w:t>
            </w:r>
          </w:p>
        </w:tc>
        <w:tc>
          <w:tcPr>
            <w:tcW w:w="3311" w:type="dxa"/>
            <w:gridSpan w:val="2"/>
            <w:vAlign w:val="center"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F03D26">
              <w:rPr>
                <w:rFonts w:ascii="仿宋" w:eastAsia="仿宋" w:hAnsi="仿宋" w:hint="eastAsia"/>
                <w:b/>
                <w:sz w:val="24"/>
              </w:rPr>
              <w:t>颁布证书条件及证书名称</w:t>
            </w:r>
          </w:p>
        </w:tc>
      </w:tr>
      <w:tr w:rsidR="00F03D26" w:rsidRPr="00F03D26" w:rsidTr="00F03D26">
        <w:trPr>
          <w:jc w:val="center"/>
        </w:trPr>
        <w:tc>
          <w:tcPr>
            <w:tcW w:w="754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00796</w:t>
            </w:r>
          </w:p>
        </w:tc>
        <w:tc>
          <w:tcPr>
            <w:tcW w:w="3260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商务英语</w:t>
            </w:r>
          </w:p>
        </w:tc>
        <w:tc>
          <w:tcPr>
            <w:tcW w:w="1701" w:type="dxa"/>
            <w:vMerge w:val="restart"/>
            <w:vAlign w:val="center"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获得序号1-9证书共同课考试合格成绩的，颁发“</w:t>
            </w:r>
            <w:r w:rsidRPr="00F03D26">
              <w:rPr>
                <w:rFonts w:ascii="仿宋" w:eastAsia="仿宋" w:hAnsi="仿宋" w:hint="eastAsia"/>
                <w:b/>
                <w:sz w:val="24"/>
              </w:rPr>
              <w:t>剑桥商务管理证书（基础段）</w:t>
            </w:r>
            <w:r w:rsidRPr="00F03D26">
              <w:rPr>
                <w:rFonts w:ascii="仿宋" w:eastAsia="仿宋" w:hAnsi="仿宋" w:hint="eastAsia"/>
                <w:sz w:val="24"/>
              </w:rPr>
              <w:t>”</w:t>
            </w:r>
          </w:p>
        </w:tc>
        <w:tc>
          <w:tcPr>
            <w:tcW w:w="1610" w:type="dxa"/>
            <w:vMerge w:val="restart"/>
            <w:vAlign w:val="center"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获得序号1-12课程考试合格成绩的，颁发“</w:t>
            </w:r>
            <w:r w:rsidRPr="00F03D26">
              <w:rPr>
                <w:rFonts w:ascii="仿宋" w:eastAsia="仿宋" w:hAnsi="仿宋" w:hint="eastAsia"/>
                <w:b/>
                <w:sz w:val="24"/>
              </w:rPr>
              <w:t>剑桥高级商务管理证书（基础段）</w:t>
            </w:r>
            <w:r w:rsidRPr="00F03D26">
              <w:rPr>
                <w:rFonts w:ascii="仿宋" w:eastAsia="仿宋" w:hAnsi="仿宋" w:hint="eastAsia"/>
                <w:sz w:val="24"/>
              </w:rPr>
              <w:t>”</w:t>
            </w:r>
          </w:p>
        </w:tc>
      </w:tr>
      <w:tr w:rsidR="00F03D26" w:rsidRPr="00F03D26" w:rsidTr="00F03D26">
        <w:trPr>
          <w:jc w:val="center"/>
        </w:trPr>
        <w:tc>
          <w:tcPr>
            <w:tcW w:w="754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197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00797</w:t>
            </w:r>
          </w:p>
        </w:tc>
        <w:tc>
          <w:tcPr>
            <w:tcW w:w="3260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企业组织与环境</w:t>
            </w:r>
          </w:p>
        </w:tc>
        <w:tc>
          <w:tcPr>
            <w:tcW w:w="1701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10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F03D26" w:rsidRPr="00F03D26" w:rsidTr="00F03D26">
        <w:trPr>
          <w:jc w:val="center"/>
        </w:trPr>
        <w:tc>
          <w:tcPr>
            <w:tcW w:w="754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197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00798</w:t>
            </w:r>
          </w:p>
        </w:tc>
        <w:tc>
          <w:tcPr>
            <w:tcW w:w="3260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商务交流</w:t>
            </w:r>
          </w:p>
        </w:tc>
        <w:tc>
          <w:tcPr>
            <w:tcW w:w="1701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10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F03D26" w:rsidRPr="00F03D26" w:rsidTr="00F03D26">
        <w:trPr>
          <w:jc w:val="center"/>
        </w:trPr>
        <w:tc>
          <w:tcPr>
            <w:tcW w:w="754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197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00799</w:t>
            </w:r>
          </w:p>
        </w:tc>
        <w:tc>
          <w:tcPr>
            <w:tcW w:w="3260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数量方法</w:t>
            </w:r>
          </w:p>
        </w:tc>
        <w:tc>
          <w:tcPr>
            <w:tcW w:w="1701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10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F03D26" w:rsidRPr="00F03D26" w:rsidTr="00F03D26">
        <w:trPr>
          <w:jc w:val="center"/>
        </w:trPr>
        <w:tc>
          <w:tcPr>
            <w:tcW w:w="754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197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00800</w:t>
            </w:r>
          </w:p>
        </w:tc>
        <w:tc>
          <w:tcPr>
            <w:tcW w:w="3260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经济学</w:t>
            </w:r>
          </w:p>
        </w:tc>
        <w:tc>
          <w:tcPr>
            <w:tcW w:w="1701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10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F03D26" w:rsidRPr="00F03D26" w:rsidTr="00F03D26">
        <w:trPr>
          <w:jc w:val="center"/>
        </w:trPr>
        <w:tc>
          <w:tcPr>
            <w:tcW w:w="754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197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00801</w:t>
            </w:r>
          </w:p>
        </w:tc>
        <w:tc>
          <w:tcPr>
            <w:tcW w:w="3260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会计学</w:t>
            </w:r>
          </w:p>
        </w:tc>
        <w:tc>
          <w:tcPr>
            <w:tcW w:w="1701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10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F03D26" w:rsidRPr="00F03D26" w:rsidTr="00F03D26">
        <w:trPr>
          <w:jc w:val="center"/>
        </w:trPr>
        <w:tc>
          <w:tcPr>
            <w:tcW w:w="754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197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00802</w:t>
            </w:r>
          </w:p>
        </w:tc>
        <w:tc>
          <w:tcPr>
            <w:tcW w:w="3260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管理信息技术</w:t>
            </w:r>
          </w:p>
        </w:tc>
        <w:tc>
          <w:tcPr>
            <w:tcW w:w="1701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10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F03D26" w:rsidRPr="00F03D26" w:rsidTr="00F03D26">
        <w:trPr>
          <w:jc w:val="center"/>
        </w:trPr>
        <w:tc>
          <w:tcPr>
            <w:tcW w:w="754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197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00803</w:t>
            </w:r>
          </w:p>
        </w:tc>
        <w:tc>
          <w:tcPr>
            <w:tcW w:w="3260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财务管理</w:t>
            </w:r>
          </w:p>
        </w:tc>
        <w:tc>
          <w:tcPr>
            <w:tcW w:w="1701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10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F03D26" w:rsidRPr="00F03D26" w:rsidTr="00F03D26">
        <w:trPr>
          <w:jc w:val="center"/>
        </w:trPr>
        <w:tc>
          <w:tcPr>
            <w:tcW w:w="754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1197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00808</w:t>
            </w:r>
          </w:p>
        </w:tc>
        <w:tc>
          <w:tcPr>
            <w:tcW w:w="3260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商法</w:t>
            </w:r>
          </w:p>
        </w:tc>
        <w:tc>
          <w:tcPr>
            <w:tcW w:w="1701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10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F03D26" w:rsidRPr="00F03D26" w:rsidTr="00F03D26">
        <w:trPr>
          <w:jc w:val="center"/>
        </w:trPr>
        <w:tc>
          <w:tcPr>
            <w:tcW w:w="754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197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00809</w:t>
            </w:r>
          </w:p>
        </w:tc>
        <w:tc>
          <w:tcPr>
            <w:tcW w:w="3260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市场营销（二）</w:t>
            </w:r>
          </w:p>
        </w:tc>
        <w:tc>
          <w:tcPr>
            <w:tcW w:w="1701" w:type="dxa"/>
            <w:vMerge w:val="restart"/>
            <w:tcBorders>
              <w:tr2bl w:val="single" w:sz="4" w:space="0" w:color="auto"/>
            </w:tcBorders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10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F03D26" w:rsidRPr="00F03D26" w:rsidTr="00F03D26">
        <w:trPr>
          <w:jc w:val="center"/>
        </w:trPr>
        <w:tc>
          <w:tcPr>
            <w:tcW w:w="754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1197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00810</w:t>
            </w:r>
          </w:p>
        </w:tc>
        <w:tc>
          <w:tcPr>
            <w:tcW w:w="3260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人力资源管理（二）</w:t>
            </w:r>
          </w:p>
        </w:tc>
        <w:tc>
          <w:tcPr>
            <w:tcW w:w="1701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10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F03D26" w:rsidRPr="00F03D26" w:rsidTr="00F03D26">
        <w:trPr>
          <w:jc w:val="center"/>
        </w:trPr>
        <w:tc>
          <w:tcPr>
            <w:tcW w:w="754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1197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00811</w:t>
            </w:r>
          </w:p>
        </w:tc>
        <w:tc>
          <w:tcPr>
            <w:tcW w:w="3260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国际贸易实务（二）</w:t>
            </w:r>
          </w:p>
        </w:tc>
        <w:tc>
          <w:tcPr>
            <w:tcW w:w="1701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10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F03D26" w:rsidRPr="006E43A2" w:rsidRDefault="00F03D26" w:rsidP="00F03D26">
      <w:pPr>
        <w:jc w:val="left"/>
        <w:rPr>
          <w:rFonts w:ascii="仿宋" w:eastAsia="仿宋" w:hAnsi="仿宋"/>
          <w:sz w:val="28"/>
          <w:szCs w:val="28"/>
        </w:rPr>
      </w:pPr>
      <w:r w:rsidRPr="006E43A2">
        <w:rPr>
          <w:rFonts w:ascii="仿宋" w:eastAsia="仿宋" w:hAnsi="仿宋" w:hint="eastAsia"/>
          <w:sz w:val="28"/>
          <w:szCs w:val="28"/>
        </w:rPr>
        <w:t>表二：中英合作金融管理专业（基础段）非学历证书颁发条件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4"/>
        <w:gridCol w:w="1197"/>
        <w:gridCol w:w="3260"/>
        <w:gridCol w:w="1701"/>
        <w:gridCol w:w="1610"/>
      </w:tblGrid>
      <w:tr w:rsidR="00F03D26" w:rsidRPr="00F03D26" w:rsidTr="00F03D26">
        <w:trPr>
          <w:jc w:val="center"/>
        </w:trPr>
        <w:tc>
          <w:tcPr>
            <w:tcW w:w="754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03D26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1197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03D26">
              <w:rPr>
                <w:rFonts w:ascii="仿宋" w:eastAsia="仿宋" w:hAnsi="仿宋" w:hint="eastAsia"/>
                <w:b/>
                <w:sz w:val="24"/>
              </w:rPr>
              <w:t>课程代码</w:t>
            </w:r>
          </w:p>
        </w:tc>
        <w:tc>
          <w:tcPr>
            <w:tcW w:w="3260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03D26">
              <w:rPr>
                <w:rFonts w:ascii="仿宋" w:eastAsia="仿宋" w:hAnsi="仿宋" w:hint="eastAsia"/>
                <w:b/>
                <w:sz w:val="24"/>
              </w:rPr>
              <w:t>课程名称</w:t>
            </w:r>
          </w:p>
        </w:tc>
        <w:tc>
          <w:tcPr>
            <w:tcW w:w="3311" w:type="dxa"/>
            <w:gridSpan w:val="2"/>
            <w:vAlign w:val="center"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F03D26">
              <w:rPr>
                <w:rFonts w:ascii="仿宋" w:eastAsia="仿宋" w:hAnsi="仿宋" w:hint="eastAsia"/>
                <w:b/>
                <w:sz w:val="24"/>
              </w:rPr>
              <w:t>颁布证书条件及证书名称</w:t>
            </w:r>
          </w:p>
        </w:tc>
      </w:tr>
      <w:tr w:rsidR="00F03D26" w:rsidRPr="00F03D26" w:rsidTr="00F03D26">
        <w:trPr>
          <w:jc w:val="center"/>
        </w:trPr>
        <w:tc>
          <w:tcPr>
            <w:tcW w:w="754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00796</w:t>
            </w:r>
          </w:p>
        </w:tc>
        <w:tc>
          <w:tcPr>
            <w:tcW w:w="3260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商务英语</w:t>
            </w:r>
          </w:p>
        </w:tc>
        <w:tc>
          <w:tcPr>
            <w:tcW w:w="1701" w:type="dxa"/>
            <w:vMerge w:val="restart"/>
            <w:vAlign w:val="center"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获得序号1-9证书共同课考试合格成绩的，颁发“</w:t>
            </w:r>
            <w:r w:rsidRPr="00F03D26">
              <w:rPr>
                <w:rFonts w:ascii="仿宋" w:eastAsia="仿宋" w:hAnsi="仿宋" w:hint="eastAsia"/>
                <w:b/>
                <w:sz w:val="24"/>
              </w:rPr>
              <w:t>剑桥商务管理证书（基础段）”</w:t>
            </w:r>
          </w:p>
        </w:tc>
        <w:tc>
          <w:tcPr>
            <w:tcW w:w="1610" w:type="dxa"/>
            <w:vMerge w:val="restart"/>
            <w:vAlign w:val="center"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获得序号1-12课程考试合格成绩的，颁发“</w:t>
            </w:r>
            <w:r w:rsidRPr="00F03D26">
              <w:rPr>
                <w:rFonts w:ascii="仿宋" w:eastAsia="仿宋" w:hAnsi="仿宋" w:hint="eastAsia"/>
                <w:b/>
                <w:sz w:val="24"/>
              </w:rPr>
              <w:t>剑桥高级金融管理证书（基础段）</w:t>
            </w:r>
            <w:r w:rsidRPr="00F03D26">
              <w:rPr>
                <w:rFonts w:ascii="仿宋" w:eastAsia="仿宋" w:hAnsi="仿宋" w:hint="eastAsia"/>
                <w:sz w:val="24"/>
              </w:rPr>
              <w:t>”</w:t>
            </w:r>
          </w:p>
        </w:tc>
      </w:tr>
      <w:tr w:rsidR="00F03D26" w:rsidRPr="00F03D26" w:rsidTr="00F03D26">
        <w:trPr>
          <w:jc w:val="center"/>
        </w:trPr>
        <w:tc>
          <w:tcPr>
            <w:tcW w:w="754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197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00797</w:t>
            </w:r>
          </w:p>
        </w:tc>
        <w:tc>
          <w:tcPr>
            <w:tcW w:w="3260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企业组织与环境</w:t>
            </w:r>
          </w:p>
        </w:tc>
        <w:tc>
          <w:tcPr>
            <w:tcW w:w="1701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10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F03D26" w:rsidRPr="00F03D26" w:rsidTr="00F03D26">
        <w:trPr>
          <w:jc w:val="center"/>
        </w:trPr>
        <w:tc>
          <w:tcPr>
            <w:tcW w:w="754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197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00798</w:t>
            </w:r>
          </w:p>
        </w:tc>
        <w:tc>
          <w:tcPr>
            <w:tcW w:w="3260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商务交流</w:t>
            </w:r>
          </w:p>
        </w:tc>
        <w:tc>
          <w:tcPr>
            <w:tcW w:w="1701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10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F03D26" w:rsidRPr="00F03D26" w:rsidTr="00F03D26">
        <w:trPr>
          <w:jc w:val="center"/>
        </w:trPr>
        <w:tc>
          <w:tcPr>
            <w:tcW w:w="754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197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00799</w:t>
            </w:r>
          </w:p>
        </w:tc>
        <w:tc>
          <w:tcPr>
            <w:tcW w:w="3260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数量方法</w:t>
            </w:r>
          </w:p>
        </w:tc>
        <w:tc>
          <w:tcPr>
            <w:tcW w:w="1701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10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F03D26" w:rsidRPr="00F03D26" w:rsidTr="00F03D26">
        <w:trPr>
          <w:jc w:val="center"/>
        </w:trPr>
        <w:tc>
          <w:tcPr>
            <w:tcW w:w="754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197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00800</w:t>
            </w:r>
          </w:p>
        </w:tc>
        <w:tc>
          <w:tcPr>
            <w:tcW w:w="3260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经济学</w:t>
            </w:r>
          </w:p>
        </w:tc>
        <w:tc>
          <w:tcPr>
            <w:tcW w:w="1701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10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F03D26" w:rsidRPr="00F03D26" w:rsidTr="00F03D26">
        <w:trPr>
          <w:jc w:val="center"/>
        </w:trPr>
        <w:tc>
          <w:tcPr>
            <w:tcW w:w="754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197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00801</w:t>
            </w:r>
          </w:p>
        </w:tc>
        <w:tc>
          <w:tcPr>
            <w:tcW w:w="3260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会计学</w:t>
            </w:r>
          </w:p>
        </w:tc>
        <w:tc>
          <w:tcPr>
            <w:tcW w:w="1701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10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F03D26" w:rsidRPr="00F03D26" w:rsidTr="00F03D26">
        <w:trPr>
          <w:jc w:val="center"/>
        </w:trPr>
        <w:tc>
          <w:tcPr>
            <w:tcW w:w="754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197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00802</w:t>
            </w:r>
          </w:p>
        </w:tc>
        <w:tc>
          <w:tcPr>
            <w:tcW w:w="3260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管理信息技术</w:t>
            </w:r>
          </w:p>
        </w:tc>
        <w:tc>
          <w:tcPr>
            <w:tcW w:w="1701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10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F03D26" w:rsidRPr="00F03D26" w:rsidTr="00F03D26">
        <w:trPr>
          <w:jc w:val="center"/>
        </w:trPr>
        <w:tc>
          <w:tcPr>
            <w:tcW w:w="754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197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00803</w:t>
            </w:r>
          </w:p>
        </w:tc>
        <w:tc>
          <w:tcPr>
            <w:tcW w:w="3260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财务管理</w:t>
            </w:r>
          </w:p>
        </w:tc>
        <w:tc>
          <w:tcPr>
            <w:tcW w:w="1701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10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F03D26" w:rsidRPr="00F03D26" w:rsidTr="00F03D26">
        <w:trPr>
          <w:jc w:val="center"/>
        </w:trPr>
        <w:tc>
          <w:tcPr>
            <w:tcW w:w="754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1197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00804</w:t>
            </w:r>
          </w:p>
        </w:tc>
        <w:tc>
          <w:tcPr>
            <w:tcW w:w="3260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金融法（二）</w:t>
            </w:r>
          </w:p>
        </w:tc>
        <w:tc>
          <w:tcPr>
            <w:tcW w:w="1701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10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F03D26" w:rsidRPr="00F03D26" w:rsidTr="00F03D26">
        <w:trPr>
          <w:jc w:val="center"/>
        </w:trPr>
        <w:tc>
          <w:tcPr>
            <w:tcW w:w="754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197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00805</w:t>
            </w:r>
          </w:p>
        </w:tc>
        <w:tc>
          <w:tcPr>
            <w:tcW w:w="3260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管理会计（二）</w:t>
            </w:r>
          </w:p>
        </w:tc>
        <w:tc>
          <w:tcPr>
            <w:tcW w:w="1701" w:type="dxa"/>
            <w:vMerge w:val="restart"/>
            <w:tcBorders>
              <w:tr2bl w:val="single" w:sz="4" w:space="0" w:color="auto"/>
            </w:tcBorders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10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F03D26" w:rsidRPr="00F03D26" w:rsidTr="00F03D26">
        <w:trPr>
          <w:jc w:val="center"/>
        </w:trPr>
        <w:tc>
          <w:tcPr>
            <w:tcW w:w="754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1197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00806</w:t>
            </w:r>
          </w:p>
        </w:tc>
        <w:tc>
          <w:tcPr>
            <w:tcW w:w="3260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财务报表分析（二）</w:t>
            </w:r>
          </w:p>
        </w:tc>
        <w:tc>
          <w:tcPr>
            <w:tcW w:w="1701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10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F03D26" w:rsidRPr="00F03D26" w:rsidTr="00F03D26">
        <w:trPr>
          <w:jc w:val="center"/>
        </w:trPr>
        <w:tc>
          <w:tcPr>
            <w:tcW w:w="754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1197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00807</w:t>
            </w:r>
          </w:p>
        </w:tc>
        <w:tc>
          <w:tcPr>
            <w:tcW w:w="3260" w:type="dxa"/>
            <w:vAlign w:val="center"/>
          </w:tcPr>
          <w:p w:rsidR="00F03D26" w:rsidRPr="00F03D26" w:rsidRDefault="00F03D26" w:rsidP="00F03D26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金融概论</w:t>
            </w:r>
          </w:p>
        </w:tc>
        <w:tc>
          <w:tcPr>
            <w:tcW w:w="1701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10" w:type="dxa"/>
            <w:vMerge/>
          </w:tcPr>
          <w:p w:rsidR="00F03D26" w:rsidRPr="00F03D26" w:rsidRDefault="00F03D26" w:rsidP="00C8118B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F03D26" w:rsidRPr="006E43A2" w:rsidRDefault="00F03D26" w:rsidP="00F03D26">
      <w:pPr>
        <w:spacing w:line="500" w:lineRule="exact"/>
        <w:jc w:val="left"/>
        <w:rPr>
          <w:rFonts w:ascii="仿宋" w:eastAsia="仿宋" w:hAnsi="仿宋" w:hint="eastAsia"/>
          <w:sz w:val="28"/>
          <w:szCs w:val="28"/>
        </w:rPr>
      </w:pPr>
      <w:r w:rsidRPr="006E43A2">
        <w:rPr>
          <w:rFonts w:ascii="仿宋" w:eastAsia="仿宋" w:hAnsi="仿宋" w:hint="eastAsia"/>
          <w:sz w:val="28"/>
          <w:szCs w:val="28"/>
        </w:rPr>
        <w:lastRenderedPageBreak/>
        <w:t>表三：</w:t>
      </w:r>
      <w:bookmarkStart w:id="0" w:name="OLE_LINK7"/>
      <w:bookmarkStart w:id="1" w:name="OLE_LINK9"/>
      <w:bookmarkStart w:id="2" w:name="OLE_LINK23"/>
      <w:r w:rsidRPr="006E43A2">
        <w:rPr>
          <w:rFonts w:ascii="仿宋" w:eastAsia="仿宋" w:hAnsi="仿宋" w:hint="eastAsia"/>
          <w:sz w:val="28"/>
          <w:szCs w:val="28"/>
        </w:rPr>
        <w:t>中英合作商务管理专业（管理段）</w:t>
      </w:r>
      <w:bookmarkEnd w:id="0"/>
      <w:bookmarkEnd w:id="1"/>
      <w:r w:rsidRPr="006E43A2">
        <w:rPr>
          <w:rFonts w:ascii="仿宋" w:eastAsia="仿宋" w:hAnsi="仿宋" w:hint="eastAsia"/>
          <w:sz w:val="28"/>
          <w:szCs w:val="28"/>
        </w:rPr>
        <w:t>非学历证书颁发条件</w:t>
      </w:r>
      <w:bookmarkEnd w:id="2"/>
    </w:p>
    <w:tbl>
      <w:tblPr>
        <w:tblW w:w="0" w:type="auto"/>
        <w:jc w:val="center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23"/>
        <w:gridCol w:w="3118"/>
        <w:gridCol w:w="2126"/>
        <w:gridCol w:w="1985"/>
      </w:tblGrid>
      <w:tr w:rsidR="00F03D26" w:rsidRPr="006E43A2" w:rsidTr="00F03D26">
        <w:trPr>
          <w:cantSplit/>
          <w:trHeight w:val="381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F03D26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F03D26">
              <w:rPr>
                <w:rFonts w:ascii="仿宋" w:eastAsia="仿宋" w:hAnsi="仿宋" w:hint="eastAsia"/>
                <w:b/>
                <w:sz w:val="24"/>
              </w:rPr>
              <w:t>合作课程名称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F03D26">
              <w:rPr>
                <w:rFonts w:ascii="仿宋" w:eastAsia="仿宋" w:hAnsi="仿宋" w:hint="eastAsia"/>
                <w:b/>
                <w:sz w:val="24"/>
              </w:rPr>
              <w:t>颁发证书条件及证书名称</w:t>
            </w:r>
          </w:p>
        </w:tc>
      </w:tr>
      <w:tr w:rsidR="00F03D26" w:rsidRPr="006E43A2" w:rsidTr="00F03D26">
        <w:trPr>
          <w:cantSplit/>
          <w:trHeight w:val="38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03D26">
              <w:rPr>
                <w:rFonts w:ascii="仿宋" w:eastAsia="仿宋" w:hAnsi="仿宋" w:hint="eastAsia"/>
                <w:bCs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市场与市场营销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C8118B">
            <w:pPr>
              <w:snapToGrid w:val="0"/>
              <w:jc w:val="left"/>
              <w:rPr>
                <w:rFonts w:ascii="仿宋" w:eastAsia="仿宋" w:hAnsi="仿宋"/>
                <w:bCs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获得序号1-5证书共同课考试合格证的，颁发“</w:t>
            </w:r>
            <w:r w:rsidRPr="00F03D26">
              <w:rPr>
                <w:rFonts w:ascii="仿宋" w:eastAsia="仿宋" w:hAnsi="仿宋" w:hint="eastAsia"/>
                <w:b/>
                <w:sz w:val="24"/>
              </w:rPr>
              <w:t>剑桥商务管理证书（管理段）</w:t>
            </w:r>
            <w:r w:rsidRPr="00F03D26">
              <w:rPr>
                <w:rFonts w:ascii="仿宋" w:eastAsia="仿宋" w:hAnsi="仿宋" w:hint="eastAsia"/>
                <w:sz w:val="24"/>
              </w:rPr>
              <w:t>”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C8118B">
            <w:pPr>
              <w:snapToGrid w:val="0"/>
              <w:jc w:val="left"/>
              <w:rPr>
                <w:rFonts w:ascii="仿宋" w:eastAsia="仿宋" w:hAnsi="仿宋"/>
                <w:bCs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获得序号1-9课程考试合格证的，颁发“</w:t>
            </w:r>
            <w:r w:rsidRPr="00F03D26">
              <w:rPr>
                <w:rFonts w:ascii="仿宋" w:eastAsia="仿宋" w:hAnsi="仿宋" w:hint="eastAsia"/>
                <w:b/>
                <w:sz w:val="24"/>
              </w:rPr>
              <w:t>剑桥高级商务管理证书（管理段）</w:t>
            </w:r>
            <w:r w:rsidRPr="00F03D26">
              <w:rPr>
                <w:rFonts w:ascii="仿宋" w:eastAsia="仿宋" w:hAnsi="仿宋" w:hint="eastAsia"/>
                <w:sz w:val="24"/>
              </w:rPr>
              <w:t>”</w:t>
            </w:r>
          </w:p>
        </w:tc>
      </w:tr>
      <w:tr w:rsidR="00F03D26" w:rsidRPr="006E43A2" w:rsidTr="00F03D26">
        <w:trPr>
          <w:cantSplit/>
          <w:trHeight w:val="38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03D26">
              <w:rPr>
                <w:rFonts w:ascii="仿宋" w:eastAsia="仿宋" w:hAnsi="仿宋" w:hint="eastAsia"/>
                <w:bCs/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商务沟通方法与技能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6E43A2" w:rsidRDefault="00F03D26" w:rsidP="00C8118B">
            <w:pPr>
              <w:widowControl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6E43A2" w:rsidRDefault="00F03D26" w:rsidP="00C8118B">
            <w:pPr>
              <w:widowControl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03D26" w:rsidRPr="006E43A2" w:rsidTr="00F03D26">
        <w:trPr>
          <w:cantSplit/>
          <w:trHeight w:val="38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03D26">
              <w:rPr>
                <w:rFonts w:ascii="仿宋" w:eastAsia="仿宋" w:hAnsi="仿宋" w:hint="eastAsia"/>
                <w:bCs/>
                <w:sz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企业组织与经营环境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6E43A2" w:rsidRDefault="00F03D26" w:rsidP="00C8118B">
            <w:pPr>
              <w:widowControl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6E43A2" w:rsidRDefault="00F03D26" w:rsidP="00C8118B">
            <w:pPr>
              <w:widowControl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03D26" w:rsidRPr="006E43A2" w:rsidTr="00F03D26">
        <w:trPr>
          <w:cantSplit/>
          <w:trHeight w:val="38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03D26">
              <w:rPr>
                <w:rFonts w:ascii="仿宋" w:eastAsia="仿宋" w:hAnsi="仿宋" w:hint="eastAsia"/>
                <w:bCs/>
                <w:sz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会计原理与实务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6E43A2" w:rsidRDefault="00F03D26" w:rsidP="00C8118B">
            <w:pPr>
              <w:widowControl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6E43A2" w:rsidRDefault="00F03D26" w:rsidP="00C8118B">
            <w:pPr>
              <w:widowControl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03D26" w:rsidRPr="006E43A2" w:rsidTr="00F03D26">
        <w:trPr>
          <w:cantSplit/>
          <w:trHeight w:val="381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03D26">
              <w:rPr>
                <w:rFonts w:ascii="仿宋" w:eastAsia="仿宋" w:hAnsi="仿宋" w:hint="eastAsia"/>
                <w:bCs/>
                <w:sz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战略管理与伦理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6E43A2" w:rsidRDefault="00F03D26" w:rsidP="00C8118B">
            <w:pPr>
              <w:widowControl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6E43A2" w:rsidRDefault="00F03D26" w:rsidP="00C8118B">
            <w:pPr>
              <w:widowControl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03D26" w:rsidRPr="006E43A2" w:rsidTr="00F03D26">
        <w:trPr>
          <w:cantSplit/>
          <w:trHeight w:val="381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03D26">
              <w:rPr>
                <w:rFonts w:ascii="仿宋" w:eastAsia="仿宋" w:hAnsi="仿宋" w:hint="eastAsia"/>
                <w:bCs/>
                <w:sz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国际商务与国际营销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F03D26" w:rsidRPr="006E43A2" w:rsidRDefault="00F03D26" w:rsidP="00C8118B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6E43A2" w:rsidRDefault="00F03D26" w:rsidP="00C8118B">
            <w:pPr>
              <w:widowControl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03D26" w:rsidRPr="006E43A2" w:rsidTr="00F03D26">
        <w:trPr>
          <w:cantSplit/>
          <w:trHeight w:val="381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03D26">
              <w:rPr>
                <w:rFonts w:ascii="仿宋" w:eastAsia="仿宋" w:hAnsi="仿宋" w:hint="eastAsia"/>
                <w:bCs/>
                <w:sz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管理学与人力资源管理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6E43A2" w:rsidRDefault="00F03D26" w:rsidP="00C8118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6E43A2" w:rsidRDefault="00F03D26" w:rsidP="00C8118B">
            <w:pPr>
              <w:widowControl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03D26" w:rsidRPr="006E43A2" w:rsidTr="00F03D26">
        <w:trPr>
          <w:cantSplit/>
          <w:trHeight w:val="381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03D26">
              <w:rPr>
                <w:rFonts w:ascii="仿宋" w:eastAsia="仿宋" w:hAnsi="仿宋" w:hint="eastAsia"/>
                <w:bCs/>
                <w:sz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商务运营管理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6E43A2" w:rsidRDefault="00F03D26" w:rsidP="00C8118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6E43A2" w:rsidRDefault="00F03D26" w:rsidP="00C8118B">
            <w:pPr>
              <w:widowControl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03D26" w:rsidRPr="006E43A2" w:rsidTr="00F03D26">
        <w:trPr>
          <w:cantSplit/>
          <w:trHeight w:val="38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03D26">
              <w:rPr>
                <w:rFonts w:ascii="仿宋" w:eastAsia="仿宋" w:hAnsi="仿宋" w:hint="eastAsia"/>
                <w:bCs/>
                <w:sz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商务管理综合应用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6E43A2" w:rsidRDefault="00F03D26" w:rsidP="00C8118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6E43A2" w:rsidRDefault="00F03D26" w:rsidP="00C8118B">
            <w:pPr>
              <w:widowControl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</w:tbl>
    <w:p w:rsidR="00F03D26" w:rsidRPr="006E43A2" w:rsidRDefault="00F03D26" w:rsidP="00F03D26">
      <w:pPr>
        <w:spacing w:line="500" w:lineRule="exact"/>
        <w:jc w:val="left"/>
        <w:rPr>
          <w:rFonts w:ascii="仿宋" w:eastAsia="仿宋" w:hAnsi="仿宋" w:hint="eastAsia"/>
          <w:sz w:val="28"/>
          <w:szCs w:val="28"/>
        </w:rPr>
      </w:pPr>
      <w:r w:rsidRPr="006E43A2">
        <w:rPr>
          <w:rFonts w:ascii="仿宋" w:eastAsia="仿宋" w:hAnsi="仿宋" w:hint="eastAsia"/>
          <w:sz w:val="28"/>
          <w:szCs w:val="28"/>
        </w:rPr>
        <w:t>表四：中英合作</w:t>
      </w:r>
      <w:bookmarkStart w:id="3" w:name="OLE_LINK24"/>
      <w:r w:rsidRPr="006E43A2">
        <w:rPr>
          <w:rFonts w:ascii="仿宋" w:eastAsia="仿宋" w:hAnsi="仿宋" w:hint="eastAsia"/>
          <w:sz w:val="28"/>
          <w:szCs w:val="28"/>
        </w:rPr>
        <w:t>金融管理专业</w:t>
      </w:r>
      <w:bookmarkEnd w:id="3"/>
      <w:r w:rsidRPr="006E43A2">
        <w:rPr>
          <w:rFonts w:ascii="仿宋" w:eastAsia="仿宋" w:hAnsi="仿宋" w:hint="eastAsia"/>
          <w:sz w:val="28"/>
          <w:szCs w:val="28"/>
        </w:rPr>
        <w:t>（管理段）非学历证书颁发条件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8"/>
        <w:gridCol w:w="3118"/>
        <w:gridCol w:w="2126"/>
        <w:gridCol w:w="1985"/>
      </w:tblGrid>
      <w:tr w:rsidR="00F03D26" w:rsidRPr="006E43A2" w:rsidTr="00C8118B">
        <w:trPr>
          <w:cantSplit/>
          <w:trHeight w:val="38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F03D26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F03D26">
              <w:rPr>
                <w:rFonts w:ascii="仿宋" w:eastAsia="仿宋" w:hAnsi="仿宋" w:hint="eastAsia"/>
                <w:b/>
                <w:sz w:val="24"/>
              </w:rPr>
              <w:t>合作课程名称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F03D26">
              <w:rPr>
                <w:rFonts w:ascii="仿宋" w:eastAsia="仿宋" w:hAnsi="仿宋" w:hint="eastAsia"/>
                <w:b/>
                <w:sz w:val="24"/>
              </w:rPr>
              <w:t>颁发证书条件及证书名称</w:t>
            </w:r>
          </w:p>
        </w:tc>
      </w:tr>
      <w:tr w:rsidR="00F03D26" w:rsidRPr="006E43A2" w:rsidTr="00C8118B">
        <w:trPr>
          <w:cantSplit/>
          <w:trHeight w:val="38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03D26">
              <w:rPr>
                <w:rFonts w:ascii="仿宋" w:eastAsia="仿宋" w:hAnsi="仿宋" w:hint="eastAsia"/>
                <w:bCs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市场与市场营销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C8118B">
            <w:pPr>
              <w:snapToGrid w:val="0"/>
              <w:jc w:val="left"/>
              <w:rPr>
                <w:rFonts w:ascii="仿宋" w:eastAsia="仿宋" w:hAnsi="仿宋"/>
                <w:bCs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获得序号1-5证书共同课考试合格证的，颁发“</w:t>
            </w:r>
            <w:r w:rsidRPr="00F03D26">
              <w:rPr>
                <w:rFonts w:ascii="仿宋" w:eastAsia="仿宋" w:hAnsi="仿宋" w:hint="eastAsia"/>
                <w:b/>
                <w:sz w:val="24"/>
              </w:rPr>
              <w:t>剑桥商务管理证书（管理段</w:t>
            </w:r>
            <w:r w:rsidRPr="00F03D26">
              <w:rPr>
                <w:rFonts w:ascii="仿宋" w:eastAsia="仿宋" w:hAnsi="仿宋" w:hint="eastAsia"/>
                <w:sz w:val="24"/>
              </w:rPr>
              <w:t>）”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C8118B">
            <w:pPr>
              <w:snapToGrid w:val="0"/>
              <w:jc w:val="left"/>
              <w:rPr>
                <w:rFonts w:ascii="仿宋" w:eastAsia="仿宋" w:hAnsi="仿宋"/>
                <w:bCs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获得序号1-9课程考试合格证的，颁发“</w:t>
            </w:r>
            <w:r w:rsidRPr="00F03D26">
              <w:rPr>
                <w:rFonts w:ascii="仿宋" w:eastAsia="仿宋" w:hAnsi="仿宋" w:hint="eastAsia"/>
                <w:b/>
                <w:sz w:val="24"/>
              </w:rPr>
              <w:t>剑桥高级金融管理证书（管理段</w:t>
            </w:r>
            <w:r w:rsidRPr="00F03D26">
              <w:rPr>
                <w:rFonts w:ascii="仿宋" w:eastAsia="仿宋" w:hAnsi="仿宋" w:hint="eastAsia"/>
                <w:sz w:val="24"/>
              </w:rPr>
              <w:t>）”</w:t>
            </w:r>
          </w:p>
        </w:tc>
      </w:tr>
      <w:tr w:rsidR="00F03D26" w:rsidRPr="006E43A2" w:rsidTr="00C8118B">
        <w:trPr>
          <w:cantSplit/>
          <w:trHeight w:val="38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03D26">
              <w:rPr>
                <w:rFonts w:ascii="仿宋" w:eastAsia="仿宋" w:hAnsi="仿宋" w:hint="eastAsia"/>
                <w:bCs/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商务沟通方法与技能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6E43A2" w:rsidRDefault="00F03D26" w:rsidP="00C8118B">
            <w:pPr>
              <w:widowControl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6E43A2" w:rsidRDefault="00F03D26" w:rsidP="00C8118B">
            <w:pPr>
              <w:widowControl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03D26" w:rsidRPr="006E43A2" w:rsidTr="00C8118B">
        <w:trPr>
          <w:cantSplit/>
          <w:trHeight w:val="38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03D26">
              <w:rPr>
                <w:rFonts w:ascii="仿宋" w:eastAsia="仿宋" w:hAnsi="仿宋" w:hint="eastAsia"/>
                <w:bCs/>
                <w:sz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企业组织与经营环境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6E43A2" w:rsidRDefault="00F03D26" w:rsidP="00C8118B">
            <w:pPr>
              <w:widowControl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6E43A2" w:rsidRDefault="00F03D26" w:rsidP="00C8118B">
            <w:pPr>
              <w:widowControl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03D26" w:rsidRPr="006E43A2" w:rsidTr="00C8118B">
        <w:trPr>
          <w:cantSplit/>
          <w:trHeight w:val="38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03D26">
              <w:rPr>
                <w:rFonts w:ascii="仿宋" w:eastAsia="仿宋" w:hAnsi="仿宋" w:hint="eastAsia"/>
                <w:bCs/>
                <w:sz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会计原理与实务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6E43A2" w:rsidRDefault="00F03D26" w:rsidP="00C8118B">
            <w:pPr>
              <w:widowControl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6E43A2" w:rsidRDefault="00F03D26" w:rsidP="00C8118B">
            <w:pPr>
              <w:widowControl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03D26" w:rsidRPr="006E43A2" w:rsidTr="00C8118B">
        <w:trPr>
          <w:cantSplit/>
          <w:trHeight w:val="38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03D26">
              <w:rPr>
                <w:rFonts w:ascii="仿宋" w:eastAsia="仿宋" w:hAnsi="仿宋" w:hint="eastAsia"/>
                <w:bCs/>
                <w:sz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战略管理与伦理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6E43A2" w:rsidRDefault="00F03D26" w:rsidP="00C8118B">
            <w:pPr>
              <w:widowControl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6E43A2" w:rsidRDefault="00F03D26" w:rsidP="00C8118B">
            <w:pPr>
              <w:widowControl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03D26" w:rsidRPr="006E43A2" w:rsidTr="00C8118B">
        <w:trPr>
          <w:cantSplit/>
          <w:trHeight w:val="38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03D26">
              <w:rPr>
                <w:rFonts w:ascii="仿宋" w:eastAsia="仿宋" w:hAnsi="仿宋" w:hint="eastAsia"/>
                <w:bCs/>
                <w:sz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国际商务金融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F03D26" w:rsidRPr="006E43A2" w:rsidRDefault="00F03D26" w:rsidP="00C8118B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6E43A2" w:rsidRDefault="00F03D26" w:rsidP="00C8118B">
            <w:pPr>
              <w:widowControl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03D26" w:rsidRPr="006E43A2" w:rsidTr="00C8118B">
        <w:trPr>
          <w:cantSplit/>
          <w:trHeight w:val="38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03D26">
              <w:rPr>
                <w:rFonts w:ascii="仿宋" w:eastAsia="仿宋" w:hAnsi="仿宋" w:hint="eastAsia"/>
                <w:bCs/>
                <w:sz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企业成本管理会计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6E43A2" w:rsidRDefault="00F03D26" w:rsidP="00C8118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6E43A2" w:rsidRDefault="00F03D26" w:rsidP="00C8118B">
            <w:pPr>
              <w:widowControl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03D26" w:rsidRPr="006E43A2" w:rsidTr="00C8118B">
        <w:trPr>
          <w:cantSplit/>
          <w:trHeight w:val="38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03D26">
              <w:rPr>
                <w:rFonts w:ascii="仿宋" w:eastAsia="仿宋" w:hAnsi="仿宋" w:hint="eastAsia"/>
                <w:bCs/>
                <w:sz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管理数量方法与分析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6E43A2" w:rsidRDefault="00F03D26" w:rsidP="00C8118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6E43A2" w:rsidRDefault="00F03D26" w:rsidP="00C8118B">
            <w:pPr>
              <w:widowControl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03D26" w:rsidRPr="006E43A2" w:rsidTr="00C8118B">
        <w:trPr>
          <w:cantSplit/>
          <w:trHeight w:val="38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03D26">
              <w:rPr>
                <w:rFonts w:ascii="仿宋" w:eastAsia="仿宋" w:hAnsi="仿宋" w:hint="eastAsia"/>
                <w:bCs/>
                <w:sz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F03D26" w:rsidRDefault="00F03D26" w:rsidP="00F03D2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F03D26">
              <w:rPr>
                <w:rFonts w:ascii="仿宋" w:eastAsia="仿宋" w:hAnsi="仿宋" w:hint="eastAsia"/>
                <w:sz w:val="24"/>
              </w:rPr>
              <w:t>金融管理综合应用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6E43A2" w:rsidRDefault="00F03D26" w:rsidP="00C8118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6" w:rsidRPr="006E43A2" w:rsidRDefault="00F03D26" w:rsidP="00C8118B">
            <w:pPr>
              <w:widowControl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</w:tbl>
    <w:p w:rsidR="00F03D26" w:rsidRPr="006E43A2" w:rsidRDefault="00F03D26" w:rsidP="00F03D26">
      <w:pPr>
        <w:spacing w:beforeLines="50" w:afterLines="50"/>
        <w:jc w:val="left"/>
        <w:rPr>
          <w:rFonts w:ascii="仿宋" w:eastAsia="仿宋" w:hAnsi="仿宋" w:hint="eastAsia"/>
          <w:sz w:val="28"/>
          <w:szCs w:val="28"/>
        </w:rPr>
      </w:pPr>
      <w:bookmarkStart w:id="4" w:name="OLE_LINK11"/>
      <w:bookmarkStart w:id="5" w:name="OLE_LINK18"/>
      <w:bookmarkStart w:id="6" w:name="OLE_LINK16"/>
      <w:bookmarkStart w:id="7" w:name="OLE_LINK17"/>
      <w:r>
        <w:rPr>
          <w:rFonts w:ascii="仿宋" w:eastAsia="仿宋" w:hAnsi="仿宋" w:hint="eastAsia"/>
          <w:sz w:val="28"/>
          <w:szCs w:val="28"/>
        </w:rPr>
        <w:t>二</w:t>
      </w:r>
      <w:r w:rsidRPr="006E43A2">
        <w:rPr>
          <w:rFonts w:ascii="仿宋" w:eastAsia="仿宋" w:hAnsi="仿宋" w:hint="eastAsia"/>
          <w:sz w:val="28"/>
          <w:szCs w:val="28"/>
        </w:rPr>
        <w:t>、证书申请方式</w:t>
      </w:r>
    </w:p>
    <w:p w:rsidR="00F03D26" w:rsidRPr="006E43A2" w:rsidRDefault="00F03D26" w:rsidP="00F03D26">
      <w:pPr>
        <w:spacing w:beforeLines="50" w:afterLines="50"/>
        <w:ind w:firstLine="420"/>
        <w:rPr>
          <w:rFonts w:ascii="仿宋" w:eastAsia="仿宋" w:hAnsi="仿宋" w:hint="eastAsia"/>
          <w:sz w:val="28"/>
          <w:szCs w:val="28"/>
        </w:rPr>
      </w:pPr>
      <w:r w:rsidRPr="006E43A2">
        <w:rPr>
          <w:rFonts w:ascii="仿宋" w:eastAsia="仿宋" w:hAnsi="仿宋" w:hint="eastAsia"/>
          <w:sz w:val="28"/>
          <w:szCs w:val="28"/>
        </w:rPr>
        <w:t>⑴ 剑桥高级商务管理证书（基础段）</w:t>
      </w:r>
      <w:proofErr w:type="gramStart"/>
      <w:r w:rsidRPr="006E43A2">
        <w:rPr>
          <w:rFonts w:ascii="仿宋" w:eastAsia="仿宋" w:hAnsi="仿宋" w:hint="eastAsia"/>
          <w:sz w:val="28"/>
          <w:szCs w:val="28"/>
        </w:rPr>
        <w:t>”</w:t>
      </w:r>
      <w:proofErr w:type="gramEnd"/>
      <w:r w:rsidRPr="006E43A2">
        <w:rPr>
          <w:rFonts w:ascii="仿宋" w:eastAsia="仿宋" w:hAnsi="仿宋" w:hint="eastAsia"/>
          <w:sz w:val="28"/>
          <w:szCs w:val="28"/>
        </w:rPr>
        <w:t>，“剑桥高级金融管理证书（基础段）：符合中英合作商务管理、金融管理专业（基础科）（专科）毕业条件的考生，毕业申办成功即可获得“剑桥高级商务管理证书（基础段）”或“剑桥高级金融管理证书（基础段）”，无需单独申办；不符合中英合作商务管理、金融管理专业（基础科）（专科）毕业条件，但符合证书颁发条件的考生，于毕业初审期间到各区初审现场申办。</w:t>
      </w:r>
    </w:p>
    <w:p w:rsidR="00F03D26" w:rsidRPr="006E43A2" w:rsidRDefault="00F03D26" w:rsidP="00F03D26">
      <w:pPr>
        <w:spacing w:beforeLines="50" w:afterLines="50"/>
        <w:ind w:firstLine="420"/>
        <w:rPr>
          <w:rFonts w:ascii="仿宋" w:eastAsia="仿宋" w:hAnsi="仿宋" w:hint="eastAsia"/>
          <w:sz w:val="28"/>
          <w:szCs w:val="28"/>
        </w:rPr>
      </w:pPr>
      <w:r w:rsidRPr="006E43A2">
        <w:rPr>
          <w:rFonts w:ascii="仿宋" w:eastAsia="仿宋" w:hAnsi="仿宋" w:hint="eastAsia"/>
          <w:sz w:val="28"/>
          <w:szCs w:val="28"/>
        </w:rPr>
        <w:lastRenderedPageBreak/>
        <w:t>⑵ “剑桥商务管理证书（基础段）”：必须在毕业初审期间到各区初审现场申请。</w:t>
      </w:r>
    </w:p>
    <w:p w:rsidR="00F03D26" w:rsidRPr="006E43A2" w:rsidRDefault="00F03D26" w:rsidP="00F03D26">
      <w:pPr>
        <w:spacing w:beforeLines="50" w:afterLines="50"/>
        <w:ind w:firstLine="420"/>
        <w:rPr>
          <w:rFonts w:ascii="仿宋" w:eastAsia="仿宋" w:hAnsi="仿宋" w:hint="eastAsia"/>
          <w:sz w:val="28"/>
          <w:szCs w:val="28"/>
        </w:rPr>
      </w:pPr>
      <w:r w:rsidRPr="006E43A2">
        <w:rPr>
          <w:rFonts w:ascii="仿宋" w:eastAsia="仿宋" w:hAnsi="仿宋" w:hint="eastAsia"/>
          <w:sz w:val="28"/>
          <w:szCs w:val="28"/>
        </w:rPr>
        <w:t>⑶ “剑桥商务管理证书（管理段）”、“剑桥高级商务管理证书（管理段）”、“剑桥高级金融管理证书（管理段）”：必须在毕业初审期间到各区初审现场申请。</w:t>
      </w:r>
    </w:p>
    <w:p w:rsidR="00F03D26" w:rsidRPr="006E43A2" w:rsidRDefault="00F03D26" w:rsidP="00F03D26">
      <w:pPr>
        <w:spacing w:beforeLines="50" w:afterLines="50"/>
        <w:ind w:firstLine="420"/>
        <w:rPr>
          <w:rFonts w:ascii="仿宋" w:eastAsia="仿宋" w:hAnsi="仿宋" w:hint="eastAsia"/>
          <w:sz w:val="28"/>
          <w:szCs w:val="28"/>
        </w:rPr>
      </w:pPr>
      <w:r w:rsidRPr="006E43A2">
        <w:rPr>
          <w:rFonts w:ascii="仿宋" w:eastAsia="仿宋" w:hAnsi="仿宋" w:hint="eastAsia"/>
          <w:sz w:val="28"/>
          <w:szCs w:val="28"/>
        </w:rPr>
        <w:t>⑷ 考生</w:t>
      </w:r>
      <w:proofErr w:type="gramStart"/>
      <w:r w:rsidRPr="006E43A2">
        <w:rPr>
          <w:rFonts w:ascii="仿宋" w:eastAsia="仿宋" w:hAnsi="仿宋" w:hint="eastAsia"/>
          <w:sz w:val="28"/>
          <w:szCs w:val="28"/>
        </w:rPr>
        <w:t>现场申办</w:t>
      </w:r>
      <w:proofErr w:type="gramEnd"/>
      <w:r w:rsidRPr="006E43A2">
        <w:rPr>
          <w:rFonts w:ascii="仿宋" w:eastAsia="仿宋" w:hAnsi="仿宋" w:hint="eastAsia"/>
          <w:sz w:val="28"/>
          <w:szCs w:val="28"/>
        </w:rPr>
        <w:t>证书需提交准考证和准考证复印件。</w:t>
      </w:r>
    </w:p>
    <w:p w:rsidR="00F03D26" w:rsidRPr="006E43A2" w:rsidRDefault="00F03D26" w:rsidP="00F03D26">
      <w:pPr>
        <w:spacing w:beforeLines="50" w:afterLines="5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Pr="006E43A2">
        <w:rPr>
          <w:rFonts w:ascii="仿宋" w:eastAsia="仿宋" w:hAnsi="仿宋" w:hint="eastAsia"/>
          <w:sz w:val="28"/>
          <w:szCs w:val="28"/>
        </w:rPr>
        <w:t>管理段证书共同课免考政策</w:t>
      </w:r>
    </w:p>
    <w:p w:rsidR="00F03D26" w:rsidRPr="006E43A2" w:rsidRDefault="00F03D26" w:rsidP="00F03D26">
      <w:pPr>
        <w:spacing w:beforeLines="50" w:afterLines="50"/>
        <w:ind w:firstLine="420"/>
        <w:rPr>
          <w:rFonts w:ascii="仿宋" w:eastAsia="仿宋" w:hAnsi="仿宋" w:hint="eastAsia"/>
          <w:sz w:val="28"/>
          <w:szCs w:val="28"/>
        </w:rPr>
      </w:pPr>
      <w:r w:rsidRPr="006E43A2">
        <w:rPr>
          <w:rFonts w:ascii="仿宋" w:eastAsia="仿宋" w:hAnsi="仿宋" w:hint="eastAsia"/>
          <w:sz w:val="28"/>
          <w:szCs w:val="28"/>
        </w:rPr>
        <w:t>中英合作商务管理专业（管理段）、金融管理专业（管理段）非学历证书颁发条件中，序号1-5的课程是两专业非学历证书共同要求通过的课程，为证书共同课。申请“剑桥高级商务管理证书（管理段）”、“剑桥高级金融管理证书（管理段）”的，共同课可以按照以下三款规定进行免考，其他课程不可免考。申请“剑桥商务管理证书（管理段）”证书的，所有课程不可免考。</w:t>
      </w:r>
    </w:p>
    <w:p w:rsidR="00F03D26" w:rsidRPr="006E43A2" w:rsidRDefault="00F03D26" w:rsidP="00F03D26">
      <w:pPr>
        <w:spacing w:beforeLines="50" w:afterLines="50"/>
        <w:ind w:firstLine="420"/>
        <w:rPr>
          <w:rFonts w:ascii="仿宋" w:eastAsia="仿宋" w:hAnsi="仿宋" w:hint="eastAsia"/>
          <w:sz w:val="28"/>
          <w:szCs w:val="28"/>
        </w:rPr>
      </w:pPr>
      <w:r w:rsidRPr="006E43A2">
        <w:rPr>
          <w:rFonts w:ascii="仿宋" w:eastAsia="仿宋" w:hAnsi="仿宋" w:hint="eastAsia"/>
          <w:sz w:val="28"/>
          <w:szCs w:val="28"/>
        </w:rPr>
        <w:t>⑴ 原商务管理、金融管理专业本科段的毕业生或在籍考生，可凭原专业本科毕业证书或本科段专业课合格成绩免考共同课。凭毕业证书可免考4门共同课；凭专业课考试合格成绩，一门计划调整前的旧课可免考一门现行计划中的共同课，最多免考4门。</w:t>
      </w:r>
    </w:p>
    <w:p w:rsidR="00F03D26" w:rsidRPr="006E43A2" w:rsidRDefault="00F03D26" w:rsidP="00F03D26">
      <w:pPr>
        <w:spacing w:beforeLines="50" w:afterLines="50"/>
        <w:ind w:firstLine="420"/>
        <w:rPr>
          <w:rFonts w:ascii="仿宋" w:eastAsia="仿宋" w:hAnsi="仿宋" w:hint="eastAsia"/>
          <w:sz w:val="28"/>
          <w:szCs w:val="28"/>
        </w:rPr>
      </w:pPr>
      <w:r w:rsidRPr="006E43A2">
        <w:rPr>
          <w:rFonts w:ascii="仿宋" w:eastAsia="仿宋" w:hAnsi="仿宋" w:hint="eastAsia"/>
          <w:sz w:val="28"/>
          <w:szCs w:val="28"/>
        </w:rPr>
        <w:t>⑵ 高等教育自学考试其他经管类本科毕业生，可凭本科毕业证书免考不超过3门共同课。</w:t>
      </w:r>
    </w:p>
    <w:p w:rsidR="00F03D26" w:rsidRPr="006E43A2" w:rsidRDefault="00F03D26" w:rsidP="00F03D26">
      <w:pPr>
        <w:spacing w:beforeLines="50" w:afterLines="50"/>
        <w:ind w:firstLine="420"/>
        <w:rPr>
          <w:rFonts w:ascii="仿宋" w:eastAsia="仿宋" w:hAnsi="仿宋" w:hint="eastAsia"/>
          <w:sz w:val="28"/>
          <w:szCs w:val="28"/>
        </w:rPr>
      </w:pPr>
      <w:r w:rsidRPr="006E43A2">
        <w:rPr>
          <w:rFonts w:ascii="仿宋" w:eastAsia="仿宋" w:hAnsi="仿宋" w:hint="eastAsia"/>
          <w:sz w:val="28"/>
          <w:szCs w:val="28"/>
        </w:rPr>
        <w:t>⑶ 高等教育自学考试其他非经管类本科毕业生，凭本科毕业证书免考不超过2门共同课。</w:t>
      </w:r>
    </w:p>
    <w:p w:rsidR="00F03D26" w:rsidRPr="006E43A2" w:rsidRDefault="00F03D26" w:rsidP="00F03D26">
      <w:pPr>
        <w:spacing w:beforeLines="50" w:afterLines="50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E43A2">
        <w:rPr>
          <w:rFonts w:ascii="仿宋" w:eastAsia="仿宋" w:hAnsi="仿宋" w:hint="eastAsia"/>
          <w:sz w:val="28"/>
          <w:szCs w:val="28"/>
        </w:rPr>
        <w:lastRenderedPageBreak/>
        <w:t>考生只能选择以上一种办法办理免考。同一门课程不得重复使用。管理段证书共同课的免考手续要在申报前办理完毕。如考生的毕业证或本科段专业课程合格成绩可在北京自考系统（zikao.bjeea.cn）中查询到，则由系统为考生自动办理免考手续。</w:t>
      </w:r>
    </w:p>
    <w:bookmarkEnd w:id="4"/>
    <w:bookmarkEnd w:id="5"/>
    <w:bookmarkEnd w:id="6"/>
    <w:bookmarkEnd w:id="7"/>
    <w:p w:rsidR="00F03D26" w:rsidRPr="006E43A2" w:rsidRDefault="00F03D26" w:rsidP="00F03D26">
      <w:pPr>
        <w:spacing w:beforeLines="50" w:afterLines="50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Pr="006E43A2">
        <w:rPr>
          <w:rFonts w:ascii="仿宋" w:eastAsia="仿宋" w:hAnsi="仿宋" w:hint="eastAsia"/>
          <w:sz w:val="28"/>
          <w:szCs w:val="28"/>
        </w:rPr>
        <w:t>证书发放</w:t>
      </w:r>
    </w:p>
    <w:p w:rsidR="00F03D26" w:rsidRPr="006E43A2" w:rsidRDefault="00F03D26" w:rsidP="00F03D26">
      <w:pPr>
        <w:spacing w:beforeLines="50" w:afterLines="50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E43A2">
        <w:rPr>
          <w:rFonts w:ascii="仿宋" w:eastAsia="仿宋" w:hAnsi="仿宋" w:hint="eastAsia"/>
          <w:sz w:val="28"/>
          <w:szCs w:val="28"/>
        </w:rPr>
        <w:t>证书在各区领取，证书领取时间为下期毕业证书发放期间，即6月份申办中英证书的考生，次年1月领取；12月申办中英证书的考生，在7月领取。具体领取时间可在领取证书的1月、7月的5日前登录北京教育考试院网站查询。</w:t>
      </w:r>
    </w:p>
    <w:p w:rsidR="00F03D26" w:rsidRPr="006E43A2" w:rsidRDefault="00F03D26" w:rsidP="00F03D26">
      <w:pPr>
        <w:spacing w:beforeLines="50" w:afterLines="50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</w:t>
      </w:r>
      <w:r w:rsidRPr="006E43A2">
        <w:rPr>
          <w:rFonts w:ascii="仿宋" w:eastAsia="仿宋" w:hAnsi="仿宋" w:hint="eastAsia"/>
          <w:sz w:val="28"/>
          <w:szCs w:val="28"/>
        </w:rPr>
        <w:t>证书补办</w:t>
      </w:r>
    </w:p>
    <w:p w:rsidR="0009209C" w:rsidRPr="00F03D26" w:rsidRDefault="00F03D26" w:rsidP="00F03D26">
      <w:pPr>
        <w:spacing w:beforeLines="50" w:afterLines="50"/>
        <w:ind w:firstLineChars="200" w:firstLine="560"/>
      </w:pPr>
      <w:r w:rsidRPr="006E43A2">
        <w:rPr>
          <w:rFonts w:ascii="仿宋" w:eastAsia="仿宋" w:hAnsi="仿宋" w:hint="eastAsia"/>
          <w:sz w:val="28"/>
          <w:szCs w:val="28"/>
        </w:rPr>
        <w:t>证书因故出现遗失、破损等情况，可以申请补办。补办时间、地点同上，补办时考生须填写相关信息，并注明“补办”。</w:t>
      </w:r>
    </w:p>
    <w:sectPr w:rsidR="0009209C" w:rsidRPr="00F03D26" w:rsidSect="003C40E6">
      <w:pgSz w:w="11906" w:h="16838"/>
      <w:pgMar w:top="1418" w:right="1247" w:bottom="1247" w:left="124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BBC21"/>
    <w:multiLevelType w:val="singleLevel"/>
    <w:tmpl w:val="582BBC21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3D26"/>
    <w:rsid w:val="0009209C"/>
    <w:rsid w:val="005C0609"/>
    <w:rsid w:val="00BD2BEA"/>
    <w:rsid w:val="00F03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D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musong</dc:creator>
  <cp:lastModifiedBy>musong</cp:lastModifiedBy>
  <cp:revision>1</cp:revision>
  <dcterms:created xsi:type="dcterms:W3CDTF">2017-12-04T02:37:00Z</dcterms:created>
  <dcterms:modified xsi:type="dcterms:W3CDTF">2017-12-04T02:42:00Z</dcterms:modified>
</cp:coreProperties>
</file>