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E6" w:rsidRPr="006E43A2" w:rsidRDefault="003C40E6" w:rsidP="003C40E6">
      <w:pPr>
        <w:tabs>
          <w:tab w:val="left" w:pos="6120"/>
        </w:tabs>
        <w:spacing w:line="360" w:lineRule="auto"/>
        <w:ind w:right="640"/>
        <w:jc w:val="left"/>
        <w:rPr>
          <w:rFonts w:ascii="黑体" w:eastAsia="黑体" w:hAnsi="仿宋" w:hint="eastAsia"/>
          <w:sz w:val="28"/>
          <w:szCs w:val="28"/>
        </w:rPr>
      </w:pPr>
      <w:r w:rsidRPr="006E43A2">
        <w:rPr>
          <w:rFonts w:ascii="黑体" w:eastAsia="黑体" w:hAnsi="仿宋" w:hint="eastAsia"/>
          <w:sz w:val="28"/>
          <w:szCs w:val="28"/>
        </w:rPr>
        <w:t>附件1</w:t>
      </w:r>
    </w:p>
    <w:p w:rsidR="003C40E6" w:rsidRPr="003C40E6" w:rsidRDefault="003C40E6" w:rsidP="003C40E6">
      <w:pPr>
        <w:jc w:val="center"/>
        <w:rPr>
          <w:rFonts w:ascii="方正小标宋简体" w:eastAsia="方正小标宋简体" w:hAnsi="仿宋" w:hint="eastAsia"/>
          <w:bCs/>
          <w:sz w:val="32"/>
          <w:szCs w:val="32"/>
        </w:rPr>
      </w:pPr>
      <w:r w:rsidRPr="003C40E6">
        <w:rPr>
          <w:rFonts w:ascii="方正小标宋简体" w:eastAsia="方正小标宋简体" w:hAnsi="仿宋" w:hint="eastAsia"/>
          <w:bCs/>
          <w:sz w:val="32"/>
          <w:szCs w:val="32"/>
        </w:rPr>
        <w:t>连锁经营管理（专科）和网络传媒设计（专科）专业</w:t>
      </w:r>
    </w:p>
    <w:p w:rsidR="003C40E6" w:rsidRPr="003C40E6" w:rsidRDefault="003C40E6" w:rsidP="003C40E6">
      <w:pPr>
        <w:jc w:val="center"/>
        <w:rPr>
          <w:rFonts w:ascii="方正小标宋简体" w:eastAsia="方正小标宋简体" w:hAnsi="仿宋" w:hint="eastAsia"/>
          <w:bCs/>
          <w:sz w:val="32"/>
          <w:szCs w:val="32"/>
        </w:rPr>
      </w:pPr>
      <w:r w:rsidRPr="003C40E6">
        <w:rPr>
          <w:rFonts w:ascii="方正小标宋简体" w:eastAsia="方正小标宋简体" w:hAnsi="仿宋" w:hint="eastAsia"/>
          <w:bCs/>
          <w:sz w:val="32"/>
          <w:szCs w:val="32"/>
        </w:rPr>
        <w:t>毕业证书领取方式</w:t>
      </w:r>
    </w:p>
    <w:p w:rsidR="003C40E6" w:rsidRPr="006E43A2" w:rsidRDefault="003C40E6" w:rsidP="003C40E6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6E43A2">
        <w:rPr>
          <w:rFonts w:ascii="仿宋" w:eastAsia="仿宋" w:hAnsi="仿宋" w:hint="eastAsia"/>
          <w:sz w:val="28"/>
          <w:szCs w:val="28"/>
        </w:rPr>
        <w:t>申报连锁经营管理（专科）的考生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6E43A2">
        <w:rPr>
          <w:rFonts w:ascii="仿宋" w:eastAsia="仿宋" w:hAnsi="仿宋" w:hint="eastAsia"/>
          <w:sz w:val="28"/>
          <w:szCs w:val="28"/>
        </w:rPr>
        <w:t>中职（中专）在校生：符合自考毕业证书发放条件的，由本校相关教师负责发放到考生本人。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6E43A2">
        <w:rPr>
          <w:rFonts w:ascii="仿宋" w:eastAsia="仿宋" w:hAnsi="仿宋" w:hint="eastAsia"/>
          <w:sz w:val="28"/>
          <w:szCs w:val="28"/>
        </w:rPr>
        <w:t>社会考生：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E43A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领取时间：2018年1月3日--1月4日（8：30--16：00），因我院1月14日后进入期末考试工作阶段，领取证书只安排两天时间，请考生务必在规定时间内前来领取毕业证书及相关材料。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E43A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领取</w:t>
      </w: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地点</w:t>
      </w:r>
      <w:r w:rsidRPr="006E43A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：京财贸职业学院东四校区415办公室。（乘车路线：公交车674，24路 演乐胡同站下；101，609，619,109电车，112等朝内小街站下。地铁5、6号线东四站下，</w:t>
      </w:r>
      <w:proofErr w:type="gramStart"/>
      <w:r w:rsidRPr="006E43A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东南口</w:t>
      </w:r>
      <w:proofErr w:type="gramEnd"/>
      <w:r w:rsidRPr="006E43A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出，向东步行700米或乘坐101，609，619,109电车，112等朝内小街站下。）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联系人：闫老师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6E43A2">
        <w:rPr>
          <w:rFonts w:ascii="仿宋" w:eastAsia="仿宋" w:hAnsi="仿宋" w:cs="宋体" w:hint="eastAsia"/>
          <w:kern w:val="0"/>
          <w:sz w:val="28"/>
          <w:szCs w:val="28"/>
        </w:rPr>
        <w:t xml:space="preserve"> 电话：65286387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</w:t>
      </w: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申报网络传媒设计（专科）毕业的考生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1. 中职（中专）在校生：符合自考毕业证书发放条件的，由本校相关教师负责发放到考生本人。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2. 社会考生：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领取时间：2018年1月2日--1月6日（9：00--17：30），联系人：李老师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电话：010-82524176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 xml:space="preserve">领取地点：北大东门对面方正大厦218办公室。 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（乘车路线：公交车110、699、614、365、432、664、681路，中关园（北大东门）站下；地铁４号线北大东门（Ｃ口）站下。）</w:t>
      </w:r>
    </w:p>
    <w:p w:rsidR="003C40E6" w:rsidRPr="006E43A2" w:rsidRDefault="003C40E6" w:rsidP="003C40E6">
      <w:pPr>
        <w:spacing w:line="52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E43A2">
        <w:rPr>
          <w:rFonts w:ascii="仿宋" w:eastAsia="仿宋" w:hAnsi="仿宋" w:cs="宋体" w:hint="eastAsia"/>
          <w:kern w:val="0"/>
          <w:sz w:val="28"/>
          <w:szCs w:val="28"/>
        </w:rPr>
        <w:t>请考生务必在规定时间内前来领取证书及相关材料。</w:t>
      </w:r>
    </w:p>
    <w:sectPr w:rsidR="003C40E6" w:rsidRPr="006E43A2" w:rsidSect="003C40E6">
      <w:pgSz w:w="11906" w:h="16838"/>
      <w:pgMar w:top="1418" w:right="1247" w:bottom="1247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BC21"/>
    <w:multiLevelType w:val="singleLevel"/>
    <w:tmpl w:val="582BBC21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0E6"/>
    <w:rsid w:val="0009209C"/>
    <w:rsid w:val="003C40E6"/>
    <w:rsid w:val="005C0609"/>
    <w:rsid w:val="00BD2BEA"/>
    <w:rsid w:val="00CD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2</cp:revision>
  <dcterms:created xsi:type="dcterms:W3CDTF">2017-12-04T02:35:00Z</dcterms:created>
  <dcterms:modified xsi:type="dcterms:W3CDTF">2017-12-04T02:42:00Z</dcterms:modified>
</cp:coreProperties>
</file>